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i w:val="1"/>
          <w:color w:val="1e1e1e"/>
          <w:highlight w:val="white"/>
        </w:rPr>
      </w:pPr>
      <w:r w:rsidDel="00000000" w:rsidR="00000000" w:rsidRPr="00000000">
        <w:rPr>
          <w:i w:val="1"/>
          <w:color w:val="1e1e1e"/>
          <w:highlight w:val="white"/>
          <w:rtl w:val="0"/>
        </w:rPr>
        <w:t xml:space="preserve">Dear Ms. Rose,</w:t>
      </w:r>
    </w:p>
    <w:p w:rsidR="00000000" w:rsidDel="00000000" w:rsidP="00000000" w:rsidRDefault="00000000" w:rsidRPr="00000000" w14:paraId="00000002">
      <w:pPr>
        <w:spacing w:after="240" w:before="240" w:lineRule="auto"/>
        <w:rPr>
          <w:i w:val="1"/>
          <w:color w:val="1e1e1e"/>
          <w:highlight w:val="white"/>
        </w:rPr>
      </w:pPr>
      <w:r w:rsidDel="00000000" w:rsidR="00000000" w:rsidRPr="00000000">
        <w:rPr>
          <w:i w:val="1"/>
          <w:color w:val="1e1e1e"/>
          <w:highlight w:val="white"/>
          <w:rtl w:val="0"/>
        </w:rPr>
        <w:t xml:space="preserve">You might not know me, but I’ve been following your work in the projects for quite some time now. It has been nothing short of refreshing to see the youth making things better for the country. My name is Di Maria and I’m a philosophy professor at the Santa Maria college. I want to thank you for your efforts and the changes you’ve brought about in the projects. The opening of the free clinic on Sundays is something that will definitely help a lot of people here. If you do need any support or resources, you can write back to me anytime. I’m sure that my students will also be delighted to lend a helping hand. Once again, thank you for taking out time and tending to the needs of people in the projects.</w:t>
      </w:r>
    </w:p>
    <w:p w:rsidR="00000000" w:rsidDel="00000000" w:rsidP="00000000" w:rsidRDefault="00000000" w:rsidRPr="00000000" w14:paraId="00000003">
      <w:pPr>
        <w:spacing w:after="240" w:before="240" w:lineRule="auto"/>
        <w:rPr>
          <w:i w:val="1"/>
          <w:color w:val="1e1e1e"/>
          <w:highlight w:val="white"/>
        </w:rPr>
      </w:pPr>
      <w:r w:rsidDel="00000000" w:rsidR="00000000" w:rsidRPr="00000000">
        <w:rPr>
          <w:i w:val="1"/>
          <w:color w:val="1e1e1e"/>
          <w:highlight w:val="white"/>
          <w:rtl w:val="0"/>
        </w:rPr>
        <w:t xml:space="preserve">Regards,</w:t>
      </w:r>
    </w:p>
    <w:p w:rsidR="00000000" w:rsidDel="00000000" w:rsidP="00000000" w:rsidRDefault="00000000" w:rsidRPr="00000000" w14:paraId="00000004">
      <w:pPr>
        <w:spacing w:after="240" w:before="240" w:lineRule="auto"/>
        <w:rPr>
          <w:i w:val="1"/>
          <w:color w:val="1e1e1e"/>
          <w:highlight w:val="white"/>
        </w:rPr>
      </w:pPr>
      <w:r w:rsidDel="00000000" w:rsidR="00000000" w:rsidRPr="00000000">
        <w:rPr>
          <w:i w:val="1"/>
          <w:color w:val="1e1e1e"/>
          <w:highlight w:val="white"/>
          <w:rtl w:val="0"/>
        </w:rPr>
        <w:t xml:space="preserve">Dr. Angelo Di Maria</w:t>
      </w:r>
    </w:p>
    <w:p w:rsidR="00000000" w:rsidDel="00000000" w:rsidP="00000000" w:rsidRDefault="00000000" w:rsidRPr="00000000" w14:paraId="00000005">
      <w:pPr>
        <w:spacing w:after="240" w:before="240" w:lineRule="auto"/>
        <w:rPr>
          <w:i w:val="1"/>
          <w:color w:val="1e1e1e"/>
          <w:highlight w:val="white"/>
        </w:rPr>
      </w:pPr>
      <w:r w:rsidDel="00000000" w:rsidR="00000000" w:rsidRPr="00000000">
        <w:rPr>
          <w:i w:val="1"/>
          <w:color w:val="1e1e1e"/>
          <w:highlight w:val="white"/>
          <w:rtl w:val="0"/>
        </w:rPr>
        <w:t xml:space="preserve">(University of Scranton, P.A.)</w:t>
      </w:r>
    </w:p>
    <w:p w:rsidR="00000000" w:rsidDel="00000000" w:rsidP="00000000" w:rsidRDefault="00000000" w:rsidRPr="00000000" w14:paraId="00000006">
      <w:pPr>
        <w:spacing w:after="240" w:before="240" w:lineRule="auto"/>
        <w:rPr>
          <w:i w:val="1"/>
          <w:color w:val="1e1e1e"/>
          <w:highlight w:val="white"/>
        </w:rPr>
      </w:pPr>
      <w:r w:rsidDel="00000000" w:rsidR="00000000" w:rsidRPr="00000000">
        <w:rPr>
          <w:rtl w:val="0"/>
        </w:rPr>
      </w:r>
    </w:p>
    <w:p w:rsidR="00000000" w:rsidDel="00000000" w:rsidP="00000000" w:rsidRDefault="00000000" w:rsidRPr="00000000" w14:paraId="00000007">
      <w:pPr>
        <w:pageBreakBefore w:val="0"/>
        <w:spacing w:after="240" w:before="240" w:lineRule="auto"/>
        <w:rPr>
          <w:i w:val="1"/>
          <w:color w:val="1e1e1e"/>
          <w:highlight w:val="white"/>
        </w:rPr>
      </w:pPr>
      <w:r w:rsidDel="00000000" w:rsidR="00000000" w:rsidRPr="00000000">
        <w:rPr>
          <w:rtl w:val="0"/>
        </w:rPr>
      </w:r>
    </w:p>
    <w:sectPr>
      <w:headerReference r:id="rId6" w:type="default"/>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B">
    <w:pPr>
      <w:pageBreakBefore w:val="0"/>
      <w:rPr/>
    </w:pPr>
    <w:r w:rsidDel="00000000" w:rsidR="00000000" w:rsidRPr="00000000">
      <w:rPr/>
      <w:drawing>
        <wp:inline distB="114300" distT="114300" distL="114300" distR="114300">
          <wp:extent cx="1676400" cy="247650"/>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t xml:space="preserve"> </w:t>
    </w:r>
  </w:p>
  <w:tbl>
    <w:tblPr>
      <w:tblStyle w:val="Table1"/>
      <w:tblW w:w="936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145"/>
      <w:gridCol w:w="4215"/>
      <w:tblGridChange w:id="0">
        <w:tblGrid>
          <w:gridCol w:w="5145"/>
          <w:gridCol w:w="4215"/>
        </w:tblGrid>
      </w:tblGridChange>
    </w:tblGrid>
    <w:tr>
      <w:trPr>
        <w:cantSplit w:val="0"/>
        <w:trHeight w:val="5.92529296875" w:hRule="atLeast"/>
        <w:tblHeader w:val="0"/>
      </w:trPr>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C">
          <w:pPr>
            <w:pageBreakBefore w:val="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D">
          <w:pPr>
            <w:pageBreakBefore w:val="0"/>
            <w:spacing w:after="0" w:before="240" w:lineRule="auto"/>
            <w:jc w:val="right"/>
            <w:rPr>
              <w:sz w:val="20"/>
              <w:szCs w:val="20"/>
            </w:rPr>
          </w:pPr>
          <w:r w:rsidDel="00000000" w:rsidR="00000000" w:rsidRPr="00000000">
            <w:rPr>
              <w:sz w:val="20"/>
              <w:szCs w:val="20"/>
              <w:rtl w:val="0"/>
            </w:rPr>
            <w:t xml:space="preserve"> </w:t>
          </w:r>
        </w:p>
      </w:tc>
    </w:tr>
  </w:tbl>
  <w:p w:rsidR="00000000" w:rsidDel="00000000" w:rsidP="00000000" w:rsidRDefault="00000000" w:rsidRPr="00000000" w14:paraId="0000000E">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pageBreakBefore w:val="0"/>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pageBreakBefore w:val="0"/>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pageBreakBefore w:val="0"/>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pageBreakBefore w:val="0"/>
      <w:spacing w:after="0" w:before="40" w:lineRule="auto"/>
    </w:pPr>
    <w:rPr>
      <w:rFonts w:ascii="Arial" w:cs="Arial" w:eastAsia="Arial" w:hAnsi="Arial"/>
      <w:color w:val="381212"/>
    </w:rPr>
  </w:style>
  <w:style w:type="paragraph" w:styleId="Heading6">
    <w:name w:val="heading 6"/>
    <w:basedOn w:val="Normal"/>
    <w:next w:val="Normal"/>
    <w:pPr>
      <w:keepNext w:val="1"/>
      <w:keepLines w:val="1"/>
      <w:pageBreakBefore w:val="0"/>
      <w:spacing w:after="0" w:before="40" w:lineRule="auto"/>
    </w:pPr>
    <w:rPr>
      <w:rFonts w:ascii="Arial" w:cs="Arial" w:eastAsia="Arial" w:hAnsi="Arial"/>
      <w:color w:val="250c0c"/>
    </w:rPr>
  </w:style>
  <w:style w:type="paragraph" w:styleId="Title">
    <w:name w:val="Title"/>
    <w:basedOn w:val="Normal"/>
    <w:next w:val="Normal"/>
    <w:pPr>
      <w:pageBreakBefore w:val="0"/>
      <w:spacing w:after="0" w:line="240" w:lineRule="auto"/>
    </w:pPr>
    <w:rPr>
      <w:rFonts w:ascii="Arial" w:cs="Arial" w:eastAsia="Arial" w:hAnsi="Arial"/>
      <w:sz w:val="56"/>
      <w:szCs w:val="56"/>
    </w:rPr>
  </w:style>
  <w:style w:type="paragraph" w:styleId="Subtitle">
    <w:name w:val="Subtitle"/>
    <w:basedOn w:val="Normal"/>
    <w:next w:val="Normal"/>
    <w:pPr>
      <w:pageBreakBefore w:val="0"/>
      <w:spacing w:after="160" w:lineRule="auto"/>
    </w:pPr>
    <w:rPr>
      <w:color w:val="5a5a5a"/>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