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____________ 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is a pleasure to have your child in my class this year. I am looking forward to working with you and your child as you prepare for the first day at school.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Before ___________ (Present school name) I was teaching in ______(Previous school name). This is my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year as a grade _____ teacher. I have always believed that when I teach, I also learn. So, my growth is only possible when I and my students become one team in the entire process of learning.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always amazed how the youngest of learners are able to shine bright with the constant support of parents and teachers. So, I am looking forward to stay in touch with you as your child learns how to reach for the stars.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