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itjuk2qhyd79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3. Thank you email for feedback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Would appreciate your feedback on [project name]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[First Name],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It was wonderful meeting you at [event name]. I am glad we were able to connect and share insights. I think your experience and influence in the industry is in alignment with a project I have been working on. Would you like to look at [project name] and share your thoughts?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realize that you must have other engagements and commitments. But could you take some time to review [project name]? I would really appreciate your inputs on this project. In particular, I would like your feedback on the following areas: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[List the areas in bullet points]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 you have a busy schedule, perhaps we can discuss this real quick over a meeting or a call. Is this something you would like to do? Please let me know.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Once again, I’m grateful for your great insights at [event name]. Thanks in advance for your time and input.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