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Greetings in the name of Jesus!</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I am writing on behalf of our household to express our gratitude to every one of you for standing by us through our time of grief.</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We did not expect death to hit our home, and we lost our father while we least expected it. Each of those in the house had a black cloud looming above our heads. We had no idea what to do with it. We became saddened, but we are thankful to God for providing us with such a beautiful family in the form of the Christian faith.</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When we did not know where to turn, you reached in and held our hands. You supported us from the moment he died until the very end. You took charge of the whole thing and ensured our father had a perfect send.</w:t>
      </w:r>
    </w:p>
    <w:p w:rsidR="00000000" w:rsidDel="00000000" w:rsidP="00000000" w:rsidRDefault="00000000" w:rsidRPr="00000000" w14:paraId="00000005">
      <w:pPr>
        <w:spacing w:after="240" w:before="240" w:lineRule="auto"/>
        <w:rPr>
          <w:i w:val="1"/>
          <w:color w:val="1e1e1e"/>
          <w:highlight w:val="white"/>
        </w:rPr>
      </w:pPr>
      <w:r w:rsidDel="00000000" w:rsidR="00000000" w:rsidRPr="00000000">
        <w:rPr>
          <w:i w:val="1"/>
          <w:color w:val="1e1e1e"/>
          <w:highlight w:val="white"/>
          <w:rtl w:val="0"/>
        </w:rPr>
        <w:t xml:space="preserve">All progressed well to end thanks to your support and donations. As a family, we can not forget to thank our parish minister for the speech. The church committee for organizing the funeral service, and eventually, fellow members who prayed to heaven for God's leadership strength. We are grateful and express our gratitude.</w:t>
      </w:r>
    </w:p>
    <w:p w:rsidR="00000000" w:rsidDel="00000000" w:rsidP="00000000" w:rsidRDefault="00000000" w:rsidRPr="00000000" w14:paraId="00000006">
      <w:pPr>
        <w:spacing w:after="240" w:before="240" w:lineRule="auto"/>
        <w:rPr>
          <w:i w:val="1"/>
          <w:color w:val="1e1e1e"/>
          <w:highlight w:val="white"/>
        </w:rPr>
      </w:pPr>
      <w:r w:rsidDel="00000000" w:rsidR="00000000" w:rsidRPr="00000000">
        <w:rPr>
          <w:i w:val="1"/>
          <w:color w:val="1e1e1e"/>
          <w:highlight w:val="white"/>
          <w:rtl w:val="0"/>
        </w:rPr>
        <w:t xml:space="preserve">Alternatively, please remember us in your thoughts as we work to heal from this devastating tragedy.</w:t>
      </w:r>
    </w:p>
    <w:p w:rsidR="00000000" w:rsidDel="00000000" w:rsidP="00000000" w:rsidRDefault="00000000" w:rsidRPr="00000000" w14:paraId="00000007">
      <w:pPr>
        <w:spacing w:after="240" w:before="240" w:lineRule="auto"/>
        <w:rPr>
          <w:i w:val="1"/>
          <w:color w:val="1e1e1e"/>
          <w:highlight w:val="white"/>
        </w:rPr>
      </w:pPr>
      <w:r w:rsidDel="00000000" w:rsidR="00000000" w:rsidRPr="00000000">
        <w:rPr>
          <w:i w:val="1"/>
          <w:color w:val="1e1e1e"/>
          <w:highlight w:val="white"/>
          <w:rtl w:val="0"/>
        </w:rPr>
        <w:t xml:space="preserve">God's blessings on you.</w:t>
      </w:r>
    </w:p>
    <w:p w:rsidR="00000000" w:rsidDel="00000000" w:rsidP="00000000" w:rsidRDefault="00000000" w:rsidRPr="00000000" w14:paraId="00000008">
      <w:pPr>
        <w:spacing w:after="240" w:before="240" w:lineRule="auto"/>
        <w:rPr>
          <w:i w:val="1"/>
          <w:color w:val="1e1e1e"/>
          <w:highlight w:val="white"/>
        </w:rPr>
      </w:pPr>
      <w:r w:rsidDel="00000000" w:rsidR="00000000" w:rsidRPr="00000000">
        <w:rPr>
          <w:i w:val="1"/>
          <w:color w:val="1e1e1e"/>
          <w:highlight w:val="white"/>
          <w:rtl w:val="0"/>
        </w:rPr>
        <w:t xml:space="preserve">________________</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i w:val="1"/>
          <w:color w:val="1e1e1e"/>
          <w:highlight w:val="white"/>
          <w:rtl w:val="0"/>
        </w:rPr>
        <w:t xml:space="preserve">(Your Name)</w:t>
      </w:r>
    </w:p>
    <w:p w:rsidR="00000000" w:rsidDel="00000000" w:rsidP="00000000" w:rsidRDefault="00000000" w:rsidRPr="00000000" w14:paraId="0000000A">
      <w:pPr>
        <w:spacing w:after="240" w:before="240" w:lineRule="auto"/>
        <w:rPr>
          <w:i w:val="1"/>
          <w:color w:val="1e1e1e"/>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F">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