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sponsoring our honeymoon trip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Sir/Father-in-law,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 you for accepting me so graciously in the family after marrying your son. I had never once given a thought as to what kind of family I am looking for while getting married. I was nervous when I met you the very first time.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But I do remember you dad, smiling across to me from the corner of the dining table. Your smile gave so much of confidence to me. I have embarked on this new married life. I got to know none other than you have planned and sponsored a short honeymoon trip for us. I cannot thank you enough for being so considerate and understanding.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Wishing you all safe and good health.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contact number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email id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