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Hey dear,</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Congratulations on the wedding of your sweet daughter! You’ve been so supporting, caring and loving towards her, making her one of the luckiest daughters in the world. The wedding was great and we had a blast at every ceremony.</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Thank you so much for being such warm hosts. We’ll treasure the memories of your daughter’s wedding for the rest of our lives. Sending lots of good wishes and love to you and the new bride and groom!</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Now that your daughter is married to a wonderful man, we invite you over to our place in the coming holiday season. We are looking forward to having a great time in your company once again. I thank you once again for taking such good care of everything at the wedding and hosting such a fun-filled wedding party for your loving daughter.</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Looking forward to meeting you soon!</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Lots of love and best wishes for everything!</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