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take this opportunity to thank you for providing me with this golden opportunity. I have given my best to acquire the experience and skills required for doing this job well. I am thankful that you have observed and rewarded my sincere efforts.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also like you to know how thrilled I am about my new responsibility and am looking forward to learning all the necessary skills to fulfill your high expectations of 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once again for showing trust in my abilities and me. I am confident to learn and improve from your example.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having faith in me and my abilities—I know I will continue to learn from your example.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