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teeth look fabulous! I am extremely grateful for the teeth whitening process that you recommended. After only 3 months, I have started getting compliments on how great my teeth look. My confidence level is increasing every day. Thank you for being such a fantastic dentist!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---------------(Sender's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