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do wish that the reason for writing this letter to you could have been a joyous one. However, I would like to express my gratitude all the same. Candy was the apple of our eyes and brought a lot of love, smiles, companionship, and joy to our family.</w:t>
      </w:r>
    </w:p>
    <w:p w:rsidR="00000000" w:rsidDel="00000000" w:rsidP="00000000" w:rsidRDefault="00000000" w:rsidRPr="00000000" w14:paraId="0000000B">
      <w:pPr>
        <w:spacing w:after="240" w:before="240" w:lineRule="auto"/>
        <w:rPr/>
      </w:pPr>
      <w:r w:rsidDel="00000000" w:rsidR="00000000" w:rsidRPr="00000000">
        <w:rPr>
          <w:rtl w:val="0"/>
        </w:rPr>
        <w:t xml:space="preserve">I did not know a cat could be so lovable, loyal, loving, and sweet before having her as a pet. It is unbelievable that she is no more and she will not wake up to greet us so warmly when the children return home from their school. Candy will be missed always and you will always remain our favorite vet.</w:t>
      </w:r>
    </w:p>
    <w:p w:rsidR="00000000" w:rsidDel="00000000" w:rsidP="00000000" w:rsidRDefault="00000000" w:rsidRPr="00000000" w14:paraId="0000000C">
      <w:pPr>
        <w:spacing w:after="240" w:before="240" w:lineRule="auto"/>
        <w:rPr/>
      </w:pPr>
      <w:r w:rsidDel="00000000" w:rsidR="00000000" w:rsidRPr="00000000">
        <w:rPr>
          <w:rtl w:val="0"/>
        </w:rPr>
        <w:t xml:space="preserve">Your caring way with my deceased pet won my heart from the first time we came to your office. Both Candy and my family loved meeting you always. I am deeply indebted for taking such good care of our cute pet and helping her to lead a wonderful life.</w:t>
      </w:r>
    </w:p>
    <w:p w:rsidR="00000000" w:rsidDel="00000000" w:rsidP="00000000" w:rsidRDefault="00000000" w:rsidRPr="00000000" w14:paraId="0000000D">
      <w:pPr>
        <w:spacing w:after="240" w:before="240" w:lineRule="auto"/>
        <w:rPr/>
      </w:pPr>
      <w:r w:rsidDel="00000000" w:rsidR="00000000" w:rsidRPr="00000000">
        <w:rPr>
          <w:rtl w:val="0"/>
        </w:rPr>
        <w:t xml:space="preserve">We will always remember her sweet presence even though she is gone forever. Although we will miss meeting you so frequently, I am confident we will be seeing you soon shortly. After all, my kids are already demanding another kitty and want to name it Candy Junior.</w:t>
      </w:r>
    </w:p>
    <w:p w:rsidR="00000000" w:rsidDel="00000000" w:rsidP="00000000" w:rsidRDefault="00000000" w:rsidRPr="00000000" w14:paraId="0000000E">
      <w:pPr>
        <w:spacing w:after="240" w:before="240" w:lineRule="auto"/>
        <w:rPr/>
      </w:pPr>
      <w:r w:rsidDel="00000000" w:rsidR="00000000" w:rsidRPr="00000000">
        <w:rPr>
          <w:rtl w:val="0"/>
        </w:rPr>
        <w:t xml:space="preserve">Thank you for everything,</w:t>
      </w:r>
    </w:p>
    <w:p w:rsidR="00000000" w:rsidDel="00000000" w:rsidP="00000000" w:rsidRDefault="00000000" w:rsidRPr="00000000" w14:paraId="0000000F">
      <w:pPr>
        <w:spacing w:after="240" w:before="240" w:lineRule="auto"/>
        <w:rPr/>
      </w:pPr>
      <w:r w:rsidDel="00000000" w:rsidR="00000000" w:rsidRPr="00000000">
        <w:rPr>
          <w:rtl w:val="0"/>
        </w:rPr>
        <w:t xml:space="preserve">--------------(Sender Name)</w:t>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