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Alt Text: Sample #5 Thank You Letter To Vet After Pet Dies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Title Attribute: Thank You Letter To Vet After Pet Dies Sample #5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take this opportunity to thank you for your kind words and years of care upon the death of my cute dog (dog’s name).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Only a caring vet like you will understand and realize the tremendous amount of loss and shock I am going through at this point. I had him as my companion for the last 15 years and would always miss him dearly.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been a wonderful vet for all these years and he loved meeting you and interacting with you during all those checkups.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once again for your care and love,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 regards,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---------(Sender Name)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