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  <w:br w:type="textWrapping"/>
        <w:t xml:space="preserve">Date </w:t>
        <w:br w:type="textWrapping"/>
        <w:t xml:space="preserve">Receiver’s address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From,</w:t>
        <w:br w:type="textWrapping"/>
        <w:t xml:space="preserve">Samantha Mathers</w:t>
        <w:br w:type="textWrapping"/>
        <w:t xml:space="preserve">725 NE 166th St </w:t>
        <w:br w:type="textWrapping"/>
        <w:t xml:space="preserve">Miami, Florida, 33162</w:t>
        <w:br w:type="textWrapping"/>
        <w:t xml:space="preserve">(786) 334-5965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09-10-2021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To, </w:t>
        <w:br w:type="textWrapping"/>
        <w:t xml:space="preserve">Manny Hill</w:t>
        <w:br w:type="textWrapping"/>
        <w:t xml:space="preserve">9018 SW 161st Ter</w:t>
        <w:br w:type="textWrapping"/>
        <w:t xml:space="preserve">Miami, Florida, 33157</w:t>
        <w:br w:type="textWrapping"/>
        <w:t xml:space="preserve">(786) 274-8270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Subject: ____________________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Manny, 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hope you are doing well!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I, Samantha Mathers, wish to express the deepest gratitude and love for you. We have been together for over a year now and engaged for about six months- you have made my life happy. Yesterday, you gave me the greatest gift of them all—you made me a mother. As you are already aware, being a mother is something I have craved, and I am eternally grateful to you for making that happen for me. Although unexpected, I’m glad that we are actively working towards welcoming this reality.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We both were admittedly nervous yesterday after we got the report from the clinic. It is indeed big news, and we have a long way ahead of us to adjust to this new development in our lives. But I’m hopeful that together we can get through this just fine. In fact, I can see you already have started carving a future for us, given how you were looking for a crib. I can’t wait to see what the future holds for us. Once again, thanks for being there with me. 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With all the love, 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(Signature)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Samantha Mathers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