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Sender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Email Address of the Sender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Date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Name of Receiver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Receiver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Subject: Thank You for Your Inquiry Letter/ Response to Inquiry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______ (Name of the Recipient)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want to thank you for your inquiry regarding our active coaching programs. We are offering a coaching service for final year graduate students. We train students to pass banking interviews and get placed at top global banks. We are currently offering 2 programs with duration of 6 and 12 months respectively. I have attached a catalogue mentioning details of our services.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In case of any further questions, please send an email to the support email address. Thank you once again for showing interest in our coaching program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Sender’s Full Name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